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mc="http://schemas.openxmlformats.org/markup-compatibility/2006" xmlns:w14="http://schemas.microsoft.com/office/word/2010/wordml" mc:Ignorable="w14">
  <w:body>
    <w:p w14:paraId="1B000001">
      <w:r>
        <w:t>Heading</w:t>
      </w:r>
    </w:p>
    <w:tbl>
      <w:tblPr>
        <w:tblStyle w:val="TableGrid"/>
      </w:tblPr>
      <w:tblGrid>
        <w:gridCol w:w="2880"/>
        <w:gridCol w:w="2880"/>
      </w:tblGrid>
      <w:tr>
        <w:tc>
          <w:tcPr>
            <w:tcW w:w="2880" w:type="dxa"/>
          </w:tcPr>
          <w:p w14:paraId="1A000001">
            <w:r>
              <w:t>Alpha</w:t>
            </w:r>
          </w:p>
        </w:tc>
        <w:tc>
          <w:tcPr>
            <w:tcW w:w="2880" w:type="dxa"/>
          </w:tcPr>
          <w:p w14:paraId="1A000002">
            <w:r>
              <w:t>Bravo</w:t>
            </w:r>
          </w:p>
        </w:tc>
      </w:tr>
      <w:tr>
        <w:tc>
          <w:tcPr>
            <w:tcW w:w="2880" w:type="dxa"/>
          </w:tcPr>
          <w:p w14:paraId="1A000003">
            <w:r>
              <w:t>Charlie</w:t>
            </w:r>
          </w:p>
        </w:tc>
        <w:tc>
          <w:tcPr>
            <w:tcW w:w="2880" w:type="dxa"/>
          </w:tcPr>
          <w:p w14:paraId="1A000004">
            <w:r>
              <w:t>Delta</w:t>
            </w:r>
          </w:p>
        </w:tc>
      </w:tr>
    </w:tbl>
    <w:p w14:paraId="1B000002">
      <w:r>
        <w:t>Tail</w:t>
      </w:r>
    </w:p>
    <w:sectPr>
      <w:pgSz w:w="12240" w:h="15840"/>
      <w:pgMar w:top="1440" w:right="1440" w:bottom="1440" w:left="1440" w:header="720" w:footer="720" w:gutter="0"/>
    </w:sectPr>
  </w:body>
</w:document>
</file>

<file path=word/_rels/document.xml.rels><?xml version="1.0" encoding="UTF-8" standalone="yes"?><Relationships xmlns="http://schemas.openxmlformats.org/package/2006/relationships"></Relationships>
</file>